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33" w:rsidRDefault="00976133" w:rsidP="009761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НЧ “АСЕН ЗЛАТАРОВ-</w:t>
      </w:r>
      <w:smartTag w:uri="urn:schemas-microsoft-com:office:smarttags" w:element="metricconverter">
        <w:smartTagPr>
          <w:attr w:name="ProductID" w:val="1921”"/>
        </w:smartTagPr>
        <w:r>
          <w:rPr>
            <w:rFonts w:ascii="Arial" w:hAnsi="Arial" w:cs="Arial"/>
            <w:b/>
            <w:sz w:val="28"/>
            <w:szCs w:val="28"/>
          </w:rPr>
          <w:t>1921”</w:t>
        </w:r>
      </w:smartTag>
      <w:r>
        <w:rPr>
          <w:rFonts w:ascii="Arial" w:hAnsi="Arial" w:cs="Arial"/>
          <w:b/>
          <w:sz w:val="28"/>
          <w:szCs w:val="28"/>
        </w:rPr>
        <w:t xml:space="preserve"> с. СУХАЧЕ, общ. ЧЕРВЕН БРЯГ</w:t>
      </w:r>
    </w:p>
    <w:p w:rsidR="00976133" w:rsidRDefault="00976133" w:rsidP="00976133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e-mail</w:t>
      </w:r>
      <w:proofErr w:type="spellEnd"/>
      <w:r>
        <w:rPr>
          <w:b/>
          <w:sz w:val="32"/>
          <w:szCs w:val="32"/>
          <w:u w:val="single"/>
        </w:rPr>
        <w:t>: n</w:t>
      </w:r>
      <w:proofErr w:type="spellStart"/>
      <w:r>
        <w:rPr>
          <w:b/>
          <w:sz w:val="32"/>
          <w:szCs w:val="32"/>
          <w:u w:val="single"/>
          <w:lang w:val="en-US"/>
        </w:rPr>
        <w:t>ch</w:t>
      </w:r>
      <w:proofErr w:type="spellEnd"/>
      <w:r>
        <w:rPr>
          <w:b/>
          <w:sz w:val="32"/>
          <w:szCs w:val="32"/>
          <w:u w:val="single"/>
        </w:rPr>
        <w:t>_zlatarov@abv.bg</w:t>
      </w:r>
    </w:p>
    <w:p w:rsidR="00976133" w:rsidRDefault="00976133" w:rsidP="00976133">
      <w:pPr>
        <w:jc w:val="center"/>
        <w:rPr>
          <w:rFonts w:ascii="Arial" w:hAnsi="Arial" w:cs="Arial"/>
          <w:sz w:val="20"/>
          <w:szCs w:val="20"/>
        </w:rPr>
      </w:pPr>
    </w:p>
    <w:p w:rsidR="00976133" w:rsidRDefault="00976133" w:rsidP="00976133">
      <w:pPr>
        <w:jc w:val="center"/>
        <w:rPr>
          <w:rFonts w:ascii="Arial" w:hAnsi="Arial" w:cs="Arial"/>
          <w:sz w:val="20"/>
          <w:szCs w:val="20"/>
        </w:rPr>
      </w:pPr>
    </w:p>
    <w:p w:rsidR="00976133" w:rsidRDefault="00976133" w:rsidP="00976133">
      <w:pPr>
        <w:jc w:val="center"/>
        <w:rPr>
          <w:rFonts w:ascii="Arial" w:hAnsi="Arial" w:cs="Arial"/>
          <w:sz w:val="48"/>
          <w:szCs w:val="28"/>
        </w:rPr>
      </w:pPr>
      <w:r>
        <w:rPr>
          <w:rFonts w:ascii="Arial" w:hAnsi="Arial" w:cs="Arial"/>
          <w:sz w:val="48"/>
          <w:szCs w:val="28"/>
        </w:rPr>
        <w:t xml:space="preserve">ГОДИШЕН О Т Ч Е Т </w:t>
      </w:r>
    </w:p>
    <w:p w:rsidR="00976133" w:rsidRDefault="00976133" w:rsidP="009761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 20</w:t>
      </w:r>
      <w:r>
        <w:rPr>
          <w:rFonts w:ascii="Arial" w:hAnsi="Arial" w:cs="Arial"/>
          <w:sz w:val="28"/>
          <w:szCs w:val="28"/>
          <w:lang w:val="en-US"/>
        </w:rPr>
        <w:t>20</w:t>
      </w:r>
      <w:r>
        <w:rPr>
          <w:rFonts w:ascii="Arial" w:hAnsi="Arial" w:cs="Arial"/>
          <w:sz w:val="28"/>
          <w:szCs w:val="28"/>
        </w:rPr>
        <w:t xml:space="preserve"> година</w:t>
      </w:r>
    </w:p>
    <w:p w:rsidR="00976133" w:rsidRDefault="00976133" w:rsidP="00976133">
      <w:pPr>
        <w:jc w:val="center"/>
        <w:rPr>
          <w:rFonts w:ascii="Arial" w:hAnsi="Arial" w:cs="Arial"/>
          <w:sz w:val="20"/>
          <w:szCs w:val="20"/>
        </w:rPr>
      </w:pPr>
    </w:p>
    <w:p w:rsidR="00006ADC" w:rsidRDefault="00006ADC" w:rsidP="0097613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76133" w:rsidRDefault="00976133" w:rsidP="00976133">
      <w:pPr>
        <w:jc w:val="center"/>
        <w:rPr>
          <w:rFonts w:ascii="Arial" w:hAnsi="Arial" w:cs="Arial"/>
          <w:sz w:val="20"/>
          <w:szCs w:val="20"/>
        </w:rPr>
      </w:pPr>
    </w:p>
    <w:p w:rsidR="00976133" w:rsidRDefault="00976133" w:rsidP="009761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ПРИХОД:</w:t>
      </w:r>
    </w:p>
    <w:p w:rsidR="00976133" w:rsidRDefault="00976133" w:rsidP="00976133">
      <w:pPr>
        <w:rPr>
          <w:rFonts w:ascii="Arial" w:hAnsi="Arial" w:cs="Arial"/>
          <w:sz w:val="16"/>
          <w:szCs w:val="16"/>
        </w:rPr>
      </w:pPr>
    </w:p>
    <w:p w:rsidR="00976133" w:rsidRDefault="00976133" w:rsidP="009761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Субсидия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  1</w:t>
      </w:r>
      <w:r>
        <w:rPr>
          <w:rFonts w:ascii="Arial" w:hAnsi="Arial" w:cs="Arial"/>
          <w:sz w:val="28"/>
          <w:szCs w:val="28"/>
          <w:lang w:val="en-US"/>
        </w:rPr>
        <w:t>3050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  <w:lang w:val="en-US"/>
        </w:rPr>
        <w:t>0</w:t>
      </w:r>
      <w:r>
        <w:rPr>
          <w:rFonts w:ascii="Arial" w:hAnsi="Arial" w:cs="Arial"/>
          <w:sz w:val="28"/>
          <w:szCs w:val="28"/>
        </w:rPr>
        <w:t>0лв.</w:t>
      </w:r>
    </w:p>
    <w:p w:rsidR="00976133" w:rsidRDefault="00976133" w:rsidP="009761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Общи</w:t>
      </w:r>
      <w:r>
        <w:rPr>
          <w:rFonts w:ascii="Arial" w:hAnsi="Arial" w:cs="Arial"/>
          <w:sz w:val="28"/>
          <w:szCs w:val="28"/>
        </w:rPr>
        <w:t>нска целева субсидия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    </w:t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</w:rPr>
        <w:t>500,00лв.</w:t>
      </w:r>
    </w:p>
    <w:p w:rsidR="00976133" w:rsidRDefault="00976133" w:rsidP="0097613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3. Рента </w:t>
      </w:r>
      <w:proofErr w:type="spellStart"/>
      <w:r>
        <w:rPr>
          <w:rFonts w:ascii="Arial" w:hAnsi="Arial" w:cs="Arial"/>
          <w:sz w:val="28"/>
          <w:szCs w:val="28"/>
        </w:rPr>
        <w:t>зем</w:t>
      </w:r>
      <w:proofErr w:type="spellEnd"/>
      <w:r>
        <w:rPr>
          <w:rFonts w:ascii="Arial" w:hAnsi="Arial" w:cs="Arial"/>
          <w:sz w:val="28"/>
          <w:szCs w:val="28"/>
        </w:rPr>
        <w:t>. земя 201</w:t>
      </w:r>
      <w:r>
        <w:rPr>
          <w:rFonts w:ascii="Arial" w:hAnsi="Arial" w:cs="Arial"/>
          <w:sz w:val="28"/>
          <w:szCs w:val="28"/>
          <w:lang w:val="en-US"/>
        </w:rPr>
        <w:t>9</w:t>
      </w:r>
      <w:r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  <w:lang w:val="en-US"/>
        </w:rPr>
        <w:t>20</w:t>
      </w:r>
      <w:r>
        <w:rPr>
          <w:rFonts w:ascii="Arial" w:hAnsi="Arial" w:cs="Arial"/>
          <w:sz w:val="28"/>
          <w:szCs w:val="28"/>
        </w:rPr>
        <w:t xml:space="preserve"> година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 </w:t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en-US"/>
        </w:rPr>
        <w:t>43</w:t>
      </w:r>
      <w:r>
        <w:rPr>
          <w:rFonts w:ascii="Arial" w:hAnsi="Arial" w:cs="Arial"/>
          <w:sz w:val="28"/>
          <w:szCs w:val="28"/>
        </w:rPr>
        <w:t>0,00лв.</w:t>
      </w:r>
    </w:p>
    <w:p w:rsidR="00976133" w:rsidRPr="00976133" w:rsidRDefault="00976133" w:rsidP="009761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4</w:t>
      </w:r>
      <w:r>
        <w:rPr>
          <w:rFonts w:ascii="Arial" w:hAnsi="Arial" w:cs="Arial"/>
          <w:sz w:val="28"/>
          <w:szCs w:val="28"/>
        </w:rPr>
        <w:t xml:space="preserve">. Членски внос за </w:t>
      </w:r>
      <w:r>
        <w:rPr>
          <w:rFonts w:ascii="Arial" w:hAnsi="Arial" w:cs="Arial"/>
          <w:sz w:val="28"/>
          <w:szCs w:val="28"/>
          <w:lang w:val="en-US"/>
        </w:rPr>
        <w:t>2020</w:t>
      </w:r>
      <w:r>
        <w:rPr>
          <w:rFonts w:ascii="Arial" w:hAnsi="Arial" w:cs="Arial"/>
          <w:sz w:val="28"/>
          <w:szCs w:val="28"/>
        </w:rPr>
        <w:t xml:space="preserve"> година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      162,50лв.</w:t>
      </w:r>
    </w:p>
    <w:p w:rsidR="00976133" w:rsidRDefault="00976133" w:rsidP="009761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Остатък в банката от м. декември  20</w:t>
      </w:r>
      <w:r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  <w:lang w:val="en-US"/>
        </w:rPr>
        <w:t>9</w:t>
      </w:r>
      <w:r>
        <w:rPr>
          <w:rFonts w:ascii="Arial" w:hAnsi="Arial" w:cs="Arial"/>
          <w:sz w:val="28"/>
          <w:szCs w:val="28"/>
        </w:rPr>
        <w:t>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     </w:t>
      </w:r>
      <w:r>
        <w:rPr>
          <w:rFonts w:ascii="Arial" w:hAnsi="Arial" w:cs="Arial"/>
          <w:sz w:val="28"/>
          <w:szCs w:val="28"/>
        </w:rPr>
        <w:t xml:space="preserve"> 423,38</w:t>
      </w:r>
      <w:r>
        <w:rPr>
          <w:rFonts w:ascii="Arial" w:hAnsi="Arial" w:cs="Arial"/>
          <w:sz w:val="28"/>
          <w:szCs w:val="28"/>
        </w:rPr>
        <w:t>лв.</w:t>
      </w:r>
    </w:p>
    <w:p w:rsidR="00976133" w:rsidRDefault="00976133" w:rsidP="00976133">
      <w:pPr>
        <w:pBdr>
          <w:bottom w:val="single" w:sz="12" w:space="1" w:color="auto"/>
        </w:pBd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Остатък каса м. декември 201</w:t>
      </w:r>
      <w:r>
        <w:rPr>
          <w:rFonts w:ascii="Arial" w:hAnsi="Arial" w:cs="Arial"/>
          <w:sz w:val="28"/>
          <w:szCs w:val="28"/>
          <w:lang w:val="en-US"/>
        </w:rPr>
        <w:t>9</w:t>
      </w:r>
      <w:r>
        <w:rPr>
          <w:rFonts w:ascii="Arial" w:hAnsi="Arial" w:cs="Arial"/>
          <w:sz w:val="28"/>
          <w:szCs w:val="28"/>
        </w:rPr>
        <w:t>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          2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60</w:t>
      </w:r>
      <w:r>
        <w:rPr>
          <w:rFonts w:ascii="Arial" w:hAnsi="Arial" w:cs="Arial"/>
          <w:sz w:val="28"/>
          <w:szCs w:val="28"/>
        </w:rPr>
        <w:t>лв.</w:t>
      </w:r>
    </w:p>
    <w:p w:rsidR="00976133" w:rsidRDefault="00976133" w:rsidP="00976133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ОБЩО ПРИХОД: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  </w:t>
      </w:r>
      <w:r>
        <w:rPr>
          <w:rFonts w:ascii="Arial" w:hAnsi="Arial" w:cs="Arial"/>
          <w:sz w:val="28"/>
          <w:szCs w:val="28"/>
        </w:rPr>
        <w:t>22568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48</w:t>
      </w:r>
      <w:r>
        <w:rPr>
          <w:rFonts w:ascii="Arial" w:hAnsi="Arial" w:cs="Arial"/>
          <w:sz w:val="28"/>
          <w:szCs w:val="28"/>
        </w:rPr>
        <w:t>лв.</w:t>
      </w:r>
    </w:p>
    <w:p w:rsidR="00976133" w:rsidRDefault="00976133" w:rsidP="00976133">
      <w:pPr>
        <w:rPr>
          <w:rFonts w:ascii="Arial" w:hAnsi="Arial" w:cs="Arial"/>
          <w:sz w:val="28"/>
          <w:szCs w:val="28"/>
        </w:rPr>
      </w:pPr>
    </w:p>
    <w:p w:rsidR="00976133" w:rsidRDefault="00976133" w:rsidP="009761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РАЗХОД:</w:t>
      </w:r>
    </w:p>
    <w:p w:rsidR="00976133" w:rsidRDefault="00976133" w:rsidP="00976133">
      <w:pPr>
        <w:ind w:firstLine="720"/>
        <w:rPr>
          <w:rFonts w:ascii="Arial" w:hAnsi="Arial" w:cs="Arial"/>
          <w:sz w:val="28"/>
          <w:szCs w:val="28"/>
        </w:rPr>
      </w:pPr>
    </w:p>
    <w:p w:rsidR="00976133" w:rsidRPr="00CF295F" w:rsidRDefault="00976133" w:rsidP="009761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Заплата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   </w:t>
      </w:r>
      <w:r>
        <w:rPr>
          <w:rFonts w:ascii="Arial" w:hAnsi="Arial" w:cs="Arial"/>
          <w:sz w:val="28"/>
          <w:szCs w:val="28"/>
        </w:rPr>
        <w:t>6947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96</w:t>
      </w:r>
      <w:r>
        <w:rPr>
          <w:rFonts w:ascii="Arial" w:hAnsi="Arial" w:cs="Arial"/>
          <w:sz w:val="28"/>
          <w:szCs w:val="28"/>
        </w:rPr>
        <w:t>лв.</w:t>
      </w:r>
    </w:p>
    <w:p w:rsidR="00976133" w:rsidRPr="0040569F" w:rsidRDefault="00976133" w:rsidP="00976133">
      <w:pPr>
        <w:tabs>
          <w:tab w:val="left" w:pos="360"/>
        </w:tabs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40569F">
        <w:rPr>
          <w:rFonts w:ascii="Arial" w:hAnsi="Arial" w:cs="Arial"/>
          <w:sz w:val="28"/>
          <w:szCs w:val="28"/>
        </w:rPr>
        <w:t>Осигуровки</w:t>
      </w:r>
      <w:r w:rsidRPr="0040569F">
        <w:rPr>
          <w:rFonts w:ascii="Arial" w:hAnsi="Arial" w:cs="Arial"/>
          <w:sz w:val="28"/>
          <w:szCs w:val="28"/>
        </w:rPr>
        <w:tab/>
      </w:r>
      <w:r w:rsidRPr="0040569F">
        <w:rPr>
          <w:rFonts w:ascii="Arial" w:hAnsi="Arial" w:cs="Arial"/>
          <w:sz w:val="28"/>
          <w:szCs w:val="28"/>
        </w:rPr>
        <w:tab/>
      </w:r>
      <w:r w:rsidRPr="0040569F">
        <w:rPr>
          <w:rFonts w:ascii="Arial" w:hAnsi="Arial" w:cs="Arial"/>
          <w:sz w:val="28"/>
          <w:szCs w:val="28"/>
        </w:rPr>
        <w:tab/>
      </w:r>
      <w:r w:rsidRPr="0040569F">
        <w:rPr>
          <w:rFonts w:ascii="Arial" w:hAnsi="Arial" w:cs="Arial"/>
          <w:sz w:val="28"/>
          <w:szCs w:val="28"/>
        </w:rPr>
        <w:tab/>
      </w:r>
      <w:r w:rsidRPr="0040569F">
        <w:rPr>
          <w:rFonts w:ascii="Arial" w:hAnsi="Arial" w:cs="Arial"/>
          <w:sz w:val="28"/>
          <w:szCs w:val="28"/>
        </w:rPr>
        <w:tab/>
      </w:r>
      <w:r w:rsidRPr="0040569F">
        <w:rPr>
          <w:rFonts w:ascii="Arial" w:hAnsi="Arial" w:cs="Arial"/>
          <w:sz w:val="28"/>
          <w:szCs w:val="28"/>
        </w:rPr>
        <w:tab/>
      </w:r>
      <w:r w:rsidRPr="0040569F">
        <w:rPr>
          <w:rFonts w:ascii="Arial" w:hAnsi="Arial" w:cs="Arial"/>
          <w:sz w:val="28"/>
          <w:szCs w:val="28"/>
        </w:rPr>
        <w:tab/>
      </w:r>
      <w:r w:rsidRPr="0040569F">
        <w:rPr>
          <w:rFonts w:ascii="Arial" w:hAnsi="Arial" w:cs="Arial"/>
          <w:sz w:val="28"/>
          <w:szCs w:val="28"/>
        </w:rPr>
        <w:tab/>
        <w:t xml:space="preserve">-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3530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05</w:t>
      </w:r>
      <w:r w:rsidRPr="0040569F">
        <w:rPr>
          <w:rFonts w:ascii="Arial" w:hAnsi="Arial" w:cs="Arial"/>
          <w:sz w:val="28"/>
          <w:szCs w:val="28"/>
        </w:rPr>
        <w:t>лв.</w:t>
      </w:r>
    </w:p>
    <w:p w:rsidR="00976133" w:rsidRDefault="00976133" w:rsidP="00976133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Такси банка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     3</w:t>
      </w:r>
      <w:r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75</w:t>
      </w:r>
      <w:r>
        <w:rPr>
          <w:rFonts w:ascii="Arial" w:hAnsi="Arial" w:cs="Arial"/>
          <w:sz w:val="28"/>
          <w:szCs w:val="28"/>
        </w:rPr>
        <w:t>лв.</w:t>
      </w:r>
    </w:p>
    <w:p w:rsidR="00976133" w:rsidRDefault="00976133" w:rsidP="00976133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Ф-ри  годишен абонамент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     </w:t>
      </w:r>
      <w:r>
        <w:rPr>
          <w:rFonts w:ascii="Arial" w:hAnsi="Arial" w:cs="Arial"/>
          <w:sz w:val="28"/>
          <w:szCs w:val="28"/>
        </w:rPr>
        <w:t>342,05</w:t>
      </w:r>
      <w:r>
        <w:rPr>
          <w:rFonts w:ascii="Arial" w:hAnsi="Arial" w:cs="Arial"/>
          <w:sz w:val="28"/>
          <w:szCs w:val="28"/>
        </w:rPr>
        <w:t>лв.</w:t>
      </w:r>
    </w:p>
    <w:p w:rsidR="00976133" w:rsidRDefault="00976133" w:rsidP="00976133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Ф-ри превоз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 самодейци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   </w:t>
      </w:r>
      <w:r w:rsidR="00006AD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960,59</w:t>
      </w:r>
      <w:r>
        <w:rPr>
          <w:rFonts w:ascii="Arial" w:hAnsi="Arial" w:cs="Arial"/>
          <w:sz w:val="28"/>
          <w:szCs w:val="28"/>
        </w:rPr>
        <w:t>лв.</w:t>
      </w:r>
    </w:p>
    <w:p w:rsidR="00976133" w:rsidRDefault="00976133" w:rsidP="00976133">
      <w:pPr>
        <w:pBdr>
          <w:bottom w:val="single" w:sz="12" w:space="1" w:color="auto"/>
        </w:pBd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Ф-ри счетоводство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     360,00лв.</w:t>
      </w:r>
    </w:p>
    <w:p w:rsidR="00976133" w:rsidRDefault="00976133" w:rsidP="00976133">
      <w:pPr>
        <w:pBdr>
          <w:bottom w:val="single" w:sz="12" w:space="1" w:color="auto"/>
        </w:pBd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Ф-ри провеждане </w:t>
      </w:r>
      <w:r>
        <w:rPr>
          <w:rFonts w:ascii="Arial" w:hAnsi="Arial" w:cs="Arial"/>
          <w:sz w:val="28"/>
          <w:szCs w:val="28"/>
        </w:rPr>
        <w:t>Курбан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   </w:t>
      </w:r>
      <w:r w:rsidR="00006AD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565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6лв.</w:t>
      </w:r>
    </w:p>
    <w:p w:rsidR="00976133" w:rsidRDefault="00976133" w:rsidP="00976133">
      <w:pPr>
        <w:pBdr>
          <w:bottom w:val="single" w:sz="12" w:space="1" w:color="auto"/>
        </w:pBd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proofErr w:type="spellStart"/>
      <w:r>
        <w:rPr>
          <w:rFonts w:ascii="Arial" w:hAnsi="Arial" w:cs="Arial"/>
          <w:sz w:val="28"/>
          <w:szCs w:val="28"/>
        </w:rPr>
        <w:t>Ф-ра</w:t>
      </w:r>
      <w:proofErr w:type="spellEnd"/>
      <w:r>
        <w:rPr>
          <w:rFonts w:ascii="Arial" w:hAnsi="Arial" w:cs="Arial"/>
          <w:sz w:val="28"/>
          <w:szCs w:val="28"/>
        </w:rPr>
        <w:t xml:space="preserve"> ел. енергия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     </w:t>
      </w:r>
      <w:r>
        <w:rPr>
          <w:rFonts w:ascii="Arial" w:hAnsi="Arial" w:cs="Arial"/>
          <w:sz w:val="28"/>
          <w:szCs w:val="28"/>
        </w:rPr>
        <w:t>562,10</w:t>
      </w:r>
      <w:r>
        <w:rPr>
          <w:rFonts w:ascii="Arial" w:hAnsi="Arial" w:cs="Arial"/>
          <w:sz w:val="28"/>
          <w:szCs w:val="28"/>
        </w:rPr>
        <w:t>лв.</w:t>
      </w:r>
    </w:p>
    <w:p w:rsidR="00976133" w:rsidRDefault="00976133" w:rsidP="00976133">
      <w:pPr>
        <w:pBdr>
          <w:bottom w:val="single" w:sz="12" w:space="1" w:color="auto"/>
        </w:pBd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Ф-ри участия на самодейци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   </w:t>
      </w:r>
      <w:r>
        <w:rPr>
          <w:rFonts w:ascii="Arial" w:hAnsi="Arial" w:cs="Arial"/>
          <w:sz w:val="28"/>
          <w:szCs w:val="28"/>
        </w:rPr>
        <w:t>4088,16</w:t>
      </w:r>
      <w:r>
        <w:rPr>
          <w:rFonts w:ascii="Arial" w:hAnsi="Arial" w:cs="Arial"/>
          <w:sz w:val="28"/>
          <w:szCs w:val="28"/>
        </w:rPr>
        <w:t>лв.</w:t>
      </w:r>
    </w:p>
    <w:p w:rsidR="00976133" w:rsidRDefault="00976133" w:rsidP="00976133">
      <w:pPr>
        <w:pBdr>
          <w:bottom w:val="single" w:sz="12" w:space="1" w:color="auto"/>
        </w:pBd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proofErr w:type="spellStart"/>
      <w:r>
        <w:rPr>
          <w:rFonts w:ascii="Arial" w:hAnsi="Arial" w:cs="Arial"/>
          <w:sz w:val="28"/>
          <w:szCs w:val="28"/>
        </w:rPr>
        <w:t>Ф-ра</w:t>
      </w:r>
      <w:proofErr w:type="spellEnd"/>
      <w:r>
        <w:rPr>
          <w:rFonts w:ascii="Arial" w:hAnsi="Arial" w:cs="Arial"/>
          <w:sz w:val="28"/>
          <w:szCs w:val="28"/>
        </w:rPr>
        <w:t xml:space="preserve"> секции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</w:t>
      </w:r>
      <w:r w:rsidR="00006ADC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432,00лв.</w:t>
      </w:r>
    </w:p>
    <w:p w:rsidR="00976133" w:rsidRDefault="00976133" w:rsidP="00976133">
      <w:pPr>
        <w:pBdr>
          <w:bottom w:val="single" w:sz="12" w:space="1" w:color="auto"/>
        </w:pBd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 Ф-ри канцеларски м-ли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     </w:t>
      </w:r>
      <w:r>
        <w:rPr>
          <w:rFonts w:ascii="Arial" w:hAnsi="Arial" w:cs="Arial"/>
          <w:sz w:val="28"/>
          <w:szCs w:val="28"/>
        </w:rPr>
        <w:t>214,74</w:t>
      </w:r>
      <w:r>
        <w:rPr>
          <w:rFonts w:ascii="Arial" w:hAnsi="Arial" w:cs="Arial"/>
          <w:sz w:val="28"/>
          <w:szCs w:val="28"/>
        </w:rPr>
        <w:t>лв.</w:t>
      </w:r>
    </w:p>
    <w:p w:rsidR="00976133" w:rsidRDefault="00976133" w:rsidP="00976133">
      <w:pPr>
        <w:pBdr>
          <w:bottom w:val="single" w:sz="12" w:space="1" w:color="auto"/>
        </w:pBd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. Корпоративен данък 201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година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   </w:t>
      </w:r>
      <w:r>
        <w:rPr>
          <w:rFonts w:ascii="Arial" w:hAnsi="Arial" w:cs="Arial"/>
          <w:sz w:val="28"/>
          <w:szCs w:val="28"/>
        </w:rPr>
        <w:t>1400,00</w:t>
      </w:r>
      <w:r>
        <w:rPr>
          <w:rFonts w:ascii="Arial" w:hAnsi="Arial" w:cs="Arial"/>
          <w:sz w:val="28"/>
          <w:szCs w:val="28"/>
        </w:rPr>
        <w:t>лв.</w:t>
      </w:r>
    </w:p>
    <w:p w:rsidR="00976133" w:rsidRDefault="00976133" w:rsidP="00976133">
      <w:pPr>
        <w:pBdr>
          <w:bottom w:val="single" w:sz="12" w:space="1" w:color="auto"/>
        </w:pBd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>. Ф-ри стопански разходи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   </w:t>
      </w:r>
      <w:r w:rsidR="00006A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388,71</w:t>
      </w:r>
      <w:r>
        <w:rPr>
          <w:rFonts w:ascii="Arial" w:hAnsi="Arial" w:cs="Arial"/>
          <w:sz w:val="28"/>
          <w:szCs w:val="28"/>
        </w:rPr>
        <w:t xml:space="preserve">лв. </w:t>
      </w:r>
    </w:p>
    <w:p w:rsidR="00976133" w:rsidRDefault="00976133" w:rsidP="00976133">
      <w:pPr>
        <w:pBdr>
          <w:bottom w:val="single" w:sz="12" w:space="1" w:color="auto"/>
        </w:pBd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Членски внос на СНЧ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</w:t>
      </w:r>
      <w:r w:rsidR="00006ADC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16,00лв.</w:t>
      </w:r>
    </w:p>
    <w:p w:rsidR="00976133" w:rsidRDefault="00976133" w:rsidP="00976133">
      <w:pPr>
        <w:pBdr>
          <w:bottom w:val="single" w:sz="12" w:space="1" w:color="auto"/>
        </w:pBd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. Наличност каса към 31.12.2020</w:t>
      </w:r>
      <w:r>
        <w:rPr>
          <w:rFonts w:ascii="Arial" w:hAnsi="Arial" w:cs="Arial"/>
          <w:sz w:val="28"/>
          <w:szCs w:val="28"/>
        </w:rPr>
        <w:t>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     </w:t>
      </w:r>
      <w:r>
        <w:rPr>
          <w:rFonts w:ascii="Arial" w:hAnsi="Arial" w:cs="Arial"/>
          <w:sz w:val="28"/>
          <w:szCs w:val="28"/>
        </w:rPr>
        <w:t>287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49</w:t>
      </w:r>
      <w:r>
        <w:rPr>
          <w:rFonts w:ascii="Arial" w:hAnsi="Arial" w:cs="Arial"/>
          <w:sz w:val="28"/>
          <w:szCs w:val="28"/>
        </w:rPr>
        <w:t>лв.</w:t>
      </w:r>
    </w:p>
    <w:p w:rsidR="00976133" w:rsidRDefault="00976133" w:rsidP="00976133">
      <w:pPr>
        <w:pBdr>
          <w:bottom w:val="single" w:sz="12" w:space="1" w:color="auto"/>
        </w:pBd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</w:t>
      </w:r>
      <w:r>
        <w:rPr>
          <w:rFonts w:ascii="Arial" w:hAnsi="Arial" w:cs="Arial"/>
          <w:sz w:val="28"/>
          <w:szCs w:val="28"/>
        </w:rPr>
        <w:t xml:space="preserve"> Остатък в банката към 31.12.2020</w:t>
      </w:r>
      <w:r>
        <w:rPr>
          <w:rFonts w:ascii="Arial" w:hAnsi="Arial" w:cs="Arial"/>
          <w:sz w:val="28"/>
          <w:szCs w:val="28"/>
        </w:rPr>
        <w:t>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   </w:t>
      </w:r>
      <w:r>
        <w:rPr>
          <w:rFonts w:ascii="Arial" w:hAnsi="Arial" w:cs="Arial"/>
          <w:sz w:val="28"/>
          <w:szCs w:val="28"/>
        </w:rPr>
        <w:t>2156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42</w:t>
      </w:r>
      <w:r>
        <w:rPr>
          <w:rFonts w:ascii="Arial" w:hAnsi="Arial" w:cs="Arial"/>
          <w:sz w:val="28"/>
          <w:szCs w:val="28"/>
        </w:rPr>
        <w:t>лв.</w:t>
      </w:r>
    </w:p>
    <w:p w:rsidR="00976133" w:rsidRDefault="00976133" w:rsidP="00976133">
      <w:pPr>
        <w:tabs>
          <w:tab w:val="num" w:pos="36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    ВСИЧКО РАЗХОД:</w:t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 w:rsidR="00006ADC">
        <w:rPr>
          <w:rFonts w:ascii="Arial" w:hAnsi="Arial" w:cs="Arial"/>
          <w:sz w:val="28"/>
          <w:szCs w:val="28"/>
        </w:rPr>
        <w:t>22568,48</w:t>
      </w:r>
      <w:r>
        <w:rPr>
          <w:rFonts w:ascii="Arial" w:hAnsi="Arial" w:cs="Arial"/>
          <w:sz w:val="28"/>
          <w:szCs w:val="28"/>
        </w:rPr>
        <w:t>лв.</w:t>
      </w:r>
    </w:p>
    <w:p w:rsidR="00976133" w:rsidRDefault="00976133" w:rsidP="00976133">
      <w:pPr>
        <w:tabs>
          <w:tab w:val="num" w:pos="360"/>
        </w:tabs>
        <w:ind w:left="360"/>
        <w:rPr>
          <w:rFonts w:ascii="Arial" w:hAnsi="Arial" w:cs="Arial"/>
          <w:sz w:val="28"/>
          <w:szCs w:val="28"/>
        </w:rPr>
      </w:pPr>
    </w:p>
    <w:p w:rsidR="00976133" w:rsidRDefault="00976133" w:rsidP="00976133">
      <w:pPr>
        <w:tabs>
          <w:tab w:val="num" w:pos="360"/>
        </w:tabs>
        <w:ind w:left="360"/>
        <w:rPr>
          <w:rFonts w:ascii="Arial" w:hAnsi="Arial" w:cs="Arial"/>
          <w:sz w:val="28"/>
          <w:szCs w:val="28"/>
        </w:rPr>
      </w:pPr>
    </w:p>
    <w:p w:rsidR="00976133" w:rsidRDefault="00976133" w:rsidP="00006ADC">
      <w:pPr>
        <w:tabs>
          <w:tab w:val="num" w:pos="360"/>
        </w:tabs>
        <w:ind w:left="360" w:hanging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 w:rsidR="00006ADC">
        <w:rPr>
          <w:rFonts w:ascii="Arial" w:hAnsi="Arial" w:cs="Arial"/>
          <w:sz w:val="28"/>
          <w:szCs w:val="28"/>
        </w:rPr>
        <w:tab/>
      </w:r>
      <w:r w:rsidR="00006ADC">
        <w:rPr>
          <w:rFonts w:ascii="Arial" w:hAnsi="Arial" w:cs="Arial"/>
          <w:sz w:val="28"/>
          <w:szCs w:val="28"/>
        </w:rPr>
        <w:tab/>
      </w:r>
      <w:r w:rsidR="00006ADC">
        <w:rPr>
          <w:rFonts w:ascii="Arial" w:hAnsi="Arial" w:cs="Arial"/>
          <w:sz w:val="28"/>
          <w:szCs w:val="28"/>
        </w:rPr>
        <w:tab/>
      </w:r>
      <w:r w:rsidR="00006ADC">
        <w:rPr>
          <w:rFonts w:ascii="Arial" w:hAnsi="Arial" w:cs="Arial"/>
          <w:sz w:val="28"/>
          <w:szCs w:val="28"/>
        </w:rPr>
        <w:tab/>
      </w:r>
      <w:r w:rsidR="00006AD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Председател:………………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</w:p>
    <w:p w:rsidR="008B163C" w:rsidRDefault="00976133"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/ </w:t>
      </w:r>
      <w:proofErr w:type="spellStart"/>
      <w:r>
        <w:rPr>
          <w:rFonts w:ascii="Arial" w:hAnsi="Arial" w:cs="Arial"/>
          <w:sz w:val="28"/>
          <w:szCs w:val="28"/>
        </w:rPr>
        <w:t>Краса</w:t>
      </w:r>
      <w:proofErr w:type="spellEnd"/>
      <w:r>
        <w:rPr>
          <w:rFonts w:ascii="Arial" w:hAnsi="Arial" w:cs="Arial"/>
          <w:sz w:val="28"/>
          <w:szCs w:val="28"/>
        </w:rPr>
        <w:t xml:space="preserve"> Тодорова/</w:t>
      </w:r>
    </w:p>
    <w:sectPr w:rsidR="008B163C" w:rsidSect="00876375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33"/>
    <w:rsid w:val="00006ADC"/>
    <w:rsid w:val="008B163C"/>
    <w:rsid w:val="009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1</cp:revision>
  <cp:lastPrinted>2021-01-27T13:56:00Z</cp:lastPrinted>
  <dcterms:created xsi:type="dcterms:W3CDTF">2021-01-27T13:41:00Z</dcterms:created>
  <dcterms:modified xsi:type="dcterms:W3CDTF">2021-01-27T14:00:00Z</dcterms:modified>
</cp:coreProperties>
</file>